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3AB8" w:rsidRDefault="009F6242">
      <w:pPr>
        <w:pStyle w:val="Title"/>
        <w:jc w:val="center"/>
        <w:rPr>
          <w:rFonts w:ascii="Calibri" w:eastAsia="Calibri" w:hAnsi="Calibri" w:cs="Calibri"/>
          <w:b/>
        </w:rPr>
      </w:pPr>
      <w:bookmarkStart w:id="0" w:name="_73s8ikq8mn98" w:colFirst="0" w:colLast="0"/>
      <w:bookmarkEnd w:id="0"/>
      <w:r>
        <w:rPr>
          <w:rFonts w:ascii="Calibri" w:eastAsia="Calibri" w:hAnsi="Calibri" w:cs="Calibri"/>
          <w:b/>
        </w:rPr>
        <w:t>Using AI to Generate Content - A Guide</w:t>
      </w:r>
    </w:p>
    <w:p w:rsidR="009E3AB8" w:rsidRDefault="009E3AB8">
      <w:pPr>
        <w:jc w:val="both"/>
        <w:rPr>
          <w:rFonts w:ascii="Calibri" w:eastAsia="Calibri" w:hAnsi="Calibri" w:cs="Calibri"/>
          <w:sz w:val="32"/>
          <w:szCs w:val="32"/>
        </w:rPr>
      </w:pP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AI can be used to generate content, allowing businesses to create compelling, tailored stories for their target audiences. This technology is being implemented across a wide range of industries and fields, including writing and advertising.</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This guide will</w:t>
      </w:r>
      <w:r>
        <w:rPr>
          <w:rFonts w:ascii="Calibri" w:eastAsia="Calibri" w:hAnsi="Calibri" w:cs="Calibri"/>
          <w:sz w:val="32"/>
          <w:szCs w:val="32"/>
        </w:rPr>
        <w:t xml:space="preserve"> provide an overview of how AI generates content along with its pros and cons before diving into the best practices for leveraging this powerful technology.</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Let's get started by understanding how AI generates content.</w:t>
      </w:r>
    </w:p>
    <w:p w:rsidR="009E3AB8" w:rsidRDefault="009F6242">
      <w:pPr>
        <w:pStyle w:val="Heading2"/>
        <w:keepNext w:val="0"/>
        <w:keepLines w:val="0"/>
        <w:spacing w:after="80"/>
        <w:jc w:val="both"/>
        <w:rPr>
          <w:rFonts w:ascii="Calibri" w:eastAsia="Calibri" w:hAnsi="Calibri" w:cs="Calibri"/>
          <w:b/>
          <w:sz w:val="44"/>
          <w:szCs w:val="44"/>
        </w:rPr>
      </w:pPr>
      <w:bookmarkStart w:id="1" w:name="_z7ofs07ckvzk" w:colFirst="0" w:colLast="0"/>
      <w:bookmarkEnd w:id="1"/>
      <w:r>
        <w:rPr>
          <w:rFonts w:ascii="Calibri" w:eastAsia="Calibri" w:hAnsi="Calibri" w:cs="Calibri"/>
          <w:b/>
          <w:sz w:val="44"/>
          <w:szCs w:val="44"/>
        </w:rPr>
        <w:t>How AI Generates Content:</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AI content g</w:t>
      </w:r>
      <w:r>
        <w:rPr>
          <w:rFonts w:ascii="Calibri" w:eastAsia="Calibri" w:hAnsi="Calibri" w:cs="Calibri"/>
          <w:sz w:val="32"/>
          <w:szCs w:val="32"/>
        </w:rPr>
        <w:t xml:space="preserve">eneration is the process of using Artificial Intelligence (AI) to create unique, informative, and engaging digital content. AI algorithms can be used to generate new pieces of content from scratch, or they can be used to customize existing content such as </w:t>
      </w:r>
      <w:r>
        <w:rPr>
          <w:rFonts w:ascii="Calibri" w:eastAsia="Calibri" w:hAnsi="Calibri" w:cs="Calibri"/>
          <w:sz w:val="32"/>
          <w:szCs w:val="32"/>
        </w:rPr>
        <w:t>blog posts, articles, product descriptions, and more.</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Various methods are used in artificial intelligence to generate content:</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2" w:name="_2wkhv633rual" w:colFirst="0" w:colLast="0"/>
      <w:bookmarkEnd w:id="2"/>
      <w:r>
        <w:rPr>
          <w:rFonts w:ascii="Calibri" w:eastAsia="Calibri" w:hAnsi="Calibri" w:cs="Calibri"/>
          <w:b/>
          <w:color w:val="000000"/>
          <w:sz w:val="38"/>
          <w:szCs w:val="38"/>
        </w:rPr>
        <w:t>1. Natural Language Processing</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NLP has been used to automate the process of creating structured and unstructured content, such as</w:t>
      </w:r>
      <w:r>
        <w:rPr>
          <w:rFonts w:ascii="Calibri" w:eastAsia="Calibri" w:hAnsi="Calibri" w:cs="Calibri"/>
          <w:sz w:val="32"/>
          <w:szCs w:val="32"/>
        </w:rPr>
        <w:t xml:space="preserve"> blog posts and web pages. This technology uses a combination of natural language understanding (NLU), natural language generation (NLG), and text-to-speech technologies to create content.</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lastRenderedPageBreak/>
        <w:t>The NLU component of NLP enables AI to recognize, understand and in</w:t>
      </w:r>
      <w:r>
        <w:rPr>
          <w:rFonts w:ascii="Calibri" w:eastAsia="Calibri" w:hAnsi="Calibri" w:cs="Calibri"/>
          <w:sz w:val="32"/>
          <w:szCs w:val="32"/>
        </w:rPr>
        <w:t>terpret human languages, while the NLG component enables AI to generate meaningful content from input data. In other words, NLP enables computers to understand language like humans do, while NLG allows computers to generate original content from data sets.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One example of how AI can use NLP is by auto-generating product descriptions. By using existing product information, such as images and specs, an AI system can analyze the data set and then generate a unique product description that accurately describes t</w:t>
      </w:r>
      <w:r>
        <w:rPr>
          <w:rFonts w:ascii="Calibri" w:eastAsia="Calibri" w:hAnsi="Calibri" w:cs="Calibri"/>
          <w:sz w:val="32"/>
          <w:szCs w:val="32"/>
        </w:rPr>
        <w:t>he product in detail. Other examples include generating customer service responses for chatbots or article summaries for news outlets.</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3" w:name="_p3jti1ns7lf3" w:colFirst="0" w:colLast="0"/>
      <w:bookmarkEnd w:id="3"/>
      <w:r>
        <w:rPr>
          <w:rFonts w:ascii="Calibri" w:eastAsia="Calibri" w:hAnsi="Calibri" w:cs="Calibri"/>
          <w:b/>
          <w:color w:val="000000"/>
          <w:sz w:val="38"/>
          <w:szCs w:val="38"/>
        </w:rPr>
        <w:t>2. Machine Learning</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ML is a type of Artificial Intelligence that provides systems the ability to learn from data and past</w:t>
      </w:r>
      <w:r>
        <w:rPr>
          <w:rFonts w:ascii="Calibri" w:eastAsia="Calibri" w:hAnsi="Calibri" w:cs="Calibri"/>
          <w:sz w:val="32"/>
          <w:szCs w:val="32"/>
        </w:rPr>
        <w:t xml:space="preserve"> experiences without being explicitly programmed. Its algorithms use statistical techniques to find patterns in data sets and then use those insights to make decisions.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For example, ML can be used to build predictive models that identify customer trends or</w:t>
      </w:r>
      <w:r>
        <w:rPr>
          <w:rFonts w:ascii="Calibri" w:eastAsia="Calibri" w:hAnsi="Calibri" w:cs="Calibri"/>
          <w:sz w:val="32"/>
          <w:szCs w:val="32"/>
        </w:rPr>
        <w:t xml:space="preserve"> predict sales opportunities, or it can be used to create forecasting models that anticipate customer purchases based on past behavior. It can also be applied to text analysis, image recognition, speech recognition, and more. It offers the potential for or</w:t>
      </w:r>
      <w:r>
        <w:rPr>
          <w:rFonts w:ascii="Calibri" w:eastAsia="Calibri" w:hAnsi="Calibri" w:cs="Calibri"/>
          <w:sz w:val="32"/>
          <w:szCs w:val="32"/>
        </w:rPr>
        <w:t>ganizations to quickly build systems that are capable of learning and adapting with minimal human intervention.</w:t>
      </w:r>
    </w:p>
    <w:p w:rsidR="009E3AB8" w:rsidRDefault="009F6242">
      <w:pPr>
        <w:pStyle w:val="Heading3"/>
        <w:keepNext w:val="0"/>
        <w:keepLines w:val="0"/>
        <w:spacing w:before="280"/>
        <w:jc w:val="both"/>
        <w:rPr>
          <w:rFonts w:ascii="Calibri" w:eastAsia="Calibri" w:hAnsi="Calibri" w:cs="Calibri"/>
          <w:b/>
          <w:color w:val="000000"/>
          <w:sz w:val="32"/>
          <w:szCs w:val="32"/>
        </w:rPr>
      </w:pPr>
      <w:bookmarkStart w:id="4" w:name="_62n7vfr3chuu" w:colFirst="0" w:colLast="0"/>
      <w:bookmarkEnd w:id="4"/>
      <w:r>
        <w:rPr>
          <w:rFonts w:ascii="Calibri" w:eastAsia="Calibri" w:hAnsi="Calibri" w:cs="Calibri"/>
          <w:b/>
          <w:color w:val="000000"/>
          <w:sz w:val="32"/>
          <w:szCs w:val="32"/>
        </w:rPr>
        <w:t>3. Neural Networks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lastRenderedPageBreak/>
        <w:t>Neural networks are a form of artificial intelligence that use interconnected nodes to process large amounts of data. These n</w:t>
      </w:r>
      <w:r>
        <w:rPr>
          <w:rFonts w:ascii="Calibri" w:eastAsia="Calibri" w:hAnsi="Calibri" w:cs="Calibri"/>
          <w:sz w:val="32"/>
          <w:szCs w:val="32"/>
        </w:rPr>
        <w:t>etworks can be used to generate insights from complex datasets, as well as for content creation.</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In terms of content generation, neural networks use natural language processing and machine learning techniques to analyze large amounts of text and generate new content. The technology works by identifying patterns in the text and then using these pattern</w:t>
      </w:r>
      <w:r>
        <w:rPr>
          <w:rFonts w:ascii="Calibri" w:eastAsia="Calibri" w:hAnsi="Calibri" w:cs="Calibri"/>
          <w:sz w:val="32"/>
          <w:szCs w:val="32"/>
        </w:rPr>
        <w:t>s to make predictions. For example, a neural network might read a large number of news articles related to basketball and then be able to generate its article about basketball using the information it has learned.</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When it comes to creating content with neu</w:t>
      </w:r>
      <w:r>
        <w:rPr>
          <w:rFonts w:ascii="Calibri" w:eastAsia="Calibri" w:hAnsi="Calibri" w:cs="Calibri"/>
          <w:sz w:val="32"/>
          <w:szCs w:val="32"/>
        </w:rPr>
        <w:t xml:space="preserve">ral networks, they are often trained on large datasets that contain specific types of information. This allows the neural network to learn how to create content in the same style as the data it was trained on. Once trained, the model can adapt quickly and </w:t>
      </w:r>
      <w:r>
        <w:rPr>
          <w:rFonts w:ascii="Calibri" w:eastAsia="Calibri" w:hAnsi="Calibri" w:cs="Calibri"/>
          <w:sz w:val="32"/>
          <w:szCs w:val="32"/>
        </w:rPr>
        <w:t>produce new outputs with minimal input from humans.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Using neural networks for content generation can help reduce human labor costs and improve accuracy in certain areas such as summarization or translation tasks. It also helps ensure consistency across mul</w:t>
      </w:r>
      <w:r>
        <w:rPr>
          <w:rFonts w:ascii="Calibri" w:eastAsia="Calibri" w:hAnsi="Calibri" w:cs="Calibri"/>
          <w:sz w:val="32"/>
          <w:szCs w:val="32"/>
        </w:rPr>
        <w:t>tiple outputs, ensuring that all generated content is consistent with brand guidelines.</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5" w:name="_hct6iic3suz2" w:colFirst="0" w:colLast="0"/>
      <w:bookmarkEnd w:id="5"/>
      <w:r>
        <w:rPr>
          <w:rFonts w:ascii="Calibri" w:eastAsia="Calibri" w:hAnsi="Calibri" w:cs="Calibri"/>
          <w:b/>
          <w:color w:val="000000"/>
          <w:sz w:val="38"/>
          <w:szCs w:val="38"/>
        </w:rPr>
        <w:t>4. GPT (Generative Pre-trained Transformer) Models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GPT models are a type of deep learning model that uses NLP to generate content automatically. They can be used to gen</w:t>
      </w:r>
      <w:r>
        <w:rPr>
          <w:rFonts w:ascii="Calibri" w:eastAsia="Calibri" w:hAnsi="Calibri" w:cs="Calibri"/>
          <w:sz w:val="32"/>
          <w:szCs w:val="32"/>
        </w:rPr>
        <w:t>erate text in different styles, including creative writing, technical documentation, and other types of content.</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lastRenderedPageBreak/>
        <w:t>These models use self-attention mechanisms to compute relationships between words in the corpus, allowing them to learn the context and structu</w:t>
      </w:r>
      <w:r>
        <w:rPr>
          <w:rFonts w:ascii="Calibri" w:eastAsia="Calibri" w:hAnsi="Calibri" w:cs="Calibri"/>
          <w:sz w:val="32"/>
          <w:szCs w:val="32"/>
        </w:rPr>
        <w:t>re of the text. This allows them to generate coherent sentences that follow the same style as the original corpus. The GPT model is then able to generate new text by predicting what words come next given a prompt input.</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The GPT model is highly versatile an</w:t>
      </w:r>
      <w:r>
        <w:rPr>
          <w:rFonts w:ascii="Calibri" w:eastAsia="Calibri" w:hAnsi="Calibri" w:cs="Calibri"/>
          <w:sz w:val="32"/>
          <w:szCs w:val="32"/>
        </w:rPr>
        <w:t>d can be used for a range of tasks such as summarizing articles, generating dialogues, or generating creative stories. They can also be used for more complex tasks such as question answering or image captioning. Its ability to capture long-term dependencie</w:t>
      </w:r>
      <w:r>
        <w:rPr>
          <w:rFonts w:ascii="Calibri" w:eastAsia="Calibri" w:hAnsi="Calibri" w:cs="Calibri"/>
          <w:sz w:val="32"/>
          <w:szCs w:val="32"/>
        </w:rPr>
        <w:t>s makes it particularly well-suited for understanding and generating long documents like books or articles.</w:t>
      </w:r>
    </w:p>
    <w:p w:rsidR="009E3AB8" w:rsidRDefault="009F6242">
      <w:pPr>
        <w:pStyle w:val="Heading2"/>
        <w:keepNext w:val="0"/>
        <w:keepLines w:val="0"/>
        <w:spacing w:after="80"/>
        <w:jc w:val="both"/>
        <w:rPr>
          <w:rFonts w:ascii="Calibri" w:eastAsia="Calibri" w:hAnsi="Calibri" w:cs="Calibri"/>
          <w:b/>
          <w:sz w:val="44"/>
          <w:szCs w:val="44"/>
        </w:rPr>
      </w:pPr>
      <w:bookmarkStart w:id="6" w:name="_5suvn0a8ncwl" w:colFirst="0" w:colLast="0"/>
      <w:bookmarkEnd w:id="6"/>
      <w:r>
        <w:rPr>
          <w:rFonts w:ascii="Calibri" w:eastAsia="Calibri" w:hAnsi="Calibri" w:cs="Calibri"/>
          <w:b/>
          <w:sz w:val="44"/>
          <w:szCs w:val="44"/>
        </w:rPr>
        <w:t>Advantages of AI Content Generation:</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AI content generation offers a plethora of advantages for businesses and individuals who need to create content quickly.</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Here are a few of them:</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7" w:name="_umj383kop9ur" w:colFirst="0" w:colLast="0"/>
      <w:bookmarkEnd w:id="7"/>
      <w:r>
        <w:rPr>
          <w:rFonts w:ascii="Calibri" w:eastAsia="Calibri" w:hAnsi="Calibri" w:cs="Calibri"/>
          <w:b/>
          <w:color w:val="000000"/>
          <w:sz w:val="38"/>
          <w:szCs w:val="38"/>
        </w:rPr>
        <w:t>1. Efficiency</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By leveraging the power of artificial intelligence, businesses can produce content faster and mor</w:t>
      </w:r>
      <w:r>
        <w:rPr>
          <w:rFonts w:ascii="Calibri" w:eastAsia="Calibri" w:hAnsi="Calibri" w:cs="Calibri"/>
          <w:sz w:val="32"/>
          <w:szCs w:val="32"/>
        </w:rPr>
        <w:t>e efficiently than ever before. AI-powered content generation allows companies to quickly generate hundreds or even thousands of pages of unique content in a matter of minutes.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 xml:space="preserve">This can help save time and money while increasing the quality and consistency </w:t>
      </w:r>
      <w:r>
        <w:rPr>
          <w:rFonts w:ascii="Calibri" w:eastAsia="Calibri" w:hAnsi="Calibri" w:cs="Calibri"/>
          <w:sz w:val="32"/>
          <w:szCs w:val="32"/>
        </w:rPr>
        <w:t>of the content produced.</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8" w:name="_ehi55aeqtdiv" w:colFirst="0" w:colLast="0"/>
      <w:bookmarkEnd w:id="8"/>
      <w:r>
        <w:rPr>
          <w:rFonts w:ascii="Calibri" w:eastAsia="Calibri" w:hAnsi="Calibri" w:cs="Calibri"/>
          <w:b/>
          <w:color w:val="000000"/>
          <w:sz w:val="38"/>
          <w:szCs w:val="38"/>
        </w:rPr>
        <w:lastRenderedPageBreak/>
        <w:t>2. Consistency</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AI Content Generation technology has proven to be a great asset when it comes to achieving consistent content. By utilizing AI, content creators can make sure that their output remains on-brand and accurate regardles</w:t>
      </w:r>
      <w:r>
        <w:rPr>
          <w:rFonts w:ascii="Calibri" w:eastAsia="Calibri" w:hAnsi="Calibri" w:cs="Calibri"/>
          <w:sz w:val="32"/>
          <w:szCs w:val="32"/>
        </w:rPr>
        <w:t>s of the circumstances.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AI-generated content helps maintain a uniform tone and voice across different platforms, channels, and even languages. It also ensures that key phrases are repeated throughout the written piece for greater consistency.</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9" w:name="_r6yjc9506x0r" w:colFirst="0" w:colLast="0"/>
      <w:bookmarkEnd w:id="9"/>
      <w:r>
        <w:rPr>
          <w:rFonts w:ascii="Calibri" w:eastAsia="Calibri" w:hAnsi="Calibri" w:cs="Calibri"/>
          <w:b/>
          <w:color w:val="000000"/>
          <w:sz w:val="38"/>
          <w:szCs w:val="38"/>
        </w:rPr>
        <w:t>3. Personaliz</w:t>
      </w:r>
      <w:r>
        <w:rPr>
          <w:rFonts w:ascii="Calibri" w:eastAsia="Calibri" w:hAnsi="Calibri" w:cs="Calibri"/>
          <w:b/>
          <w:color w:val="000000"/>
          <w:sz w:val="38"/>
          <w:szCs w:val="38"/>
        </w:rPr>
        <w:t>ation</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AI provides personalized content that is tailor-made for each reader. By using this technology, the system can analyze the user's preferences, interests, and behavior to generate targeted content that is of relevance to him or her.</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This customization</w:t>
      </w:r>
      <w:r>
        <w:rPr>
          <w:rFonts w:ascii="Calibri" w:eastAsia="Calibri" w:hAnsi="Calibri" w:cs="Calibri"/>
          <w:sz w:val="32"/>
          <w:szCs w:val="32"/>
        </w:rPr>
        <w:t xml:space="preserve"> means that readers will receive content that is more engaging and relevant to them, resulting in increased satisfaction. For example, a news website integrated with AI technology can track the types of articles each user likes and then display more simila</w:t>
      </w:r>
      <w:r>
        <w:rPr>
          <w:rFonts w:ascii="Calibri" w:eastAsia="Calibri" w:hAnsi="Calibri" w:cs="Calibri"/>
          <w:sz w:val="32"/>
          <w:szCs w:val="32"/>
        </w:rPr>
        <w:t>r stories at the top of their feed.</w:t>
      </w:r>
    </w:p>
    <w:p w:rsidR="009E3AB8" w:rsidRDefault="009F6242">
      <w:pPr>
        <w:pStyle w:val="Heading2"/>
        <w:keepNext w:val="0"/>
        <w:keepLines w:val="0"/>
        <w:spacing w:after="80"/>
        <w:jc w:val="both"/>
        <w:rPr>
          <w:rFonts w:ascii="Calibri" w:eastAsia="Calibri" w:hAnsi="Calibri" w:cs="Calibri"/>
          <w:b/>
          <w:sz w:val="38"/>
          <w:szCs w:val="38"/>
        </w:rPr>
      </w:pPr>
      <w:bookmarkStart w:id="10" w:name="_1tnqki5wy3h9" w:colFirst="0" w:colLast="0"/>
      <w:bookmarkEnd w:id="10"/>
      <w:r>
        <w:rPr>
          <w:rFonts w:ascii="Calibri" w:eastAsia="Calibri" w:hAnsi="Calibri" w:cs="Calibri"/>
          <w:b/>
          <w:sz w:val="38"/>
          <w:szCs w:val="38"/>
        </w:rPr>
        <w:t>Disadvantages of AI Content Generation:</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AI content generation technology is not perfect and there are certain drawbacks to using it.</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They are as follows:</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11" w:name="_6jamxz5ag666" w:colFirst="0" w:colLast="0"/>
      <w:bookmarkEnd w:id="11"/>
      <w:r>
        <w:rPr>
          <w:rFonts w:ascii="Calibri" w:eastAsia="Calibri" w:hAnsi="Calibri" w:cs="Calibri"/>
          <w:b/>
          <w:color w:val="000000"/>
          <w:sz w:val="38"/>
          <w:szCs w:val="38"/>
        </w:rPr>
        <w:lastRenderedPageBreak/>
        <w:t>1. Lack of Creativity</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AI-generated content can often lack the unique voice and style that makes an article stand out from others. It can be difficult for machines to replicate the creative process that humans use when creating content, as machines rely heavily on data and struc</w:t>
      </w:r>
      <w:r>
        <w:rPr>
          <w:rFonts w:ascii="Calibri" w:eastAsia="Calibri" w:hAnsi="Calibri" w:cs="Calibri"/>
          <w:sz w:val="32"/>
          <w:szCs w:val="32"/>
        </w:rPr>
        <w:t>tured information and may not be able to identify innovative ideas or recognize new trends in society.</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This content is often more formulaic than human-generated content, making it less likely to surprise and engage readers. While AI can be trained to gener</w:t>
      </w:r>
      <w:r>
        <w:rPr>
          <w:rFonts w:ascii="Calibri" w:eastAsia="Calibri" w:hAnsi="Calibri" w:cs="Calibri"/>
          <w:sz w:val="32"/>
          <w:szCs w:val="32"/>
        </w:rPr>
        <w:t>ate articles using templates or formulas created by humans, these formulas can limit creativity and lead to generic articles that all sound the same.</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12" w:name="_abg54cas3x34" w:colFirst="0" w:colLast="0"/>
      <w:bookmarkEnd w:id="12"/>
      <w:r>
        <w:rPr>
          <w:rFonts w:ascii="Calibri" w:eastAsia="Calibri" w:hAnsi="Calibri" w:cs="Calibri"/>
          <w:b/>
          <w:color w:val="000000"/>
          <w:sz w:val="38"/>
          <w:szCs w:val="38"/>
        </w:rPr>
        <w:t>2. Quality Control</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Unlike human-generated content, AI-generated content may lack consistency in tone and s</w:t>
      </w:r>
      <w:r>
        <w:rPr>
          <w:rFonts w:ascii="Calibri" w:eastAsia="Calibri" w:hAnsi="Calibri" w:cs="Calibri"/>
          <w:sz w:val="32"/>
          <w:szCs w:val="32"/>
        </w:rPr>
        <w:t>tyle. This means that important details could be missed or inaccurately represented. For example, an AI engine may use a certain set of words that do not capture the desired message or tone of the topic being discussed.</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Another issue with quality control r</w:t>
      </w:r>
      <w:r>
        <w:rPr>
          <w:rFonts w:ascii="Calibri" w:eastAsia="Calibri" w:hAnsi="Calibri" w:cs="Calibri"/>
          <w:sz w:val="32"/>
          <w:szCs w:val="32"/>
        </w:rPr>
        <w:t>elates to the accuracy of data representation. Many AI engines rely on large datasets for their generated outputs, but there is no guarantee that all the data used is accurate or up-to-date. As a result, inaccurate information may end up in generated piece</w:t>
      </w:r>
      <w:r>
        <w:rPr>
          <w:rFonts w:ascii="Calibri" w:eastAsia="Calibri" w:hAnsi="Calibri" w:cs="Calibri"/>
          <w:sz w:val="32"/>
          <w:szCs w:val="32"/>
        </w:rPr>
        <w:t>s if it was included in the dataset used by the AI engine.</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13" w:name="_3gvk38huaunk" w:colFirst="0" w:colLast="0"/>
      <w:bookmarkEnd w:id="13"/>
      <w:r>
        <w:rPr>
          <w:rFonts w:ascii="Calibri" w:eastAsia="Calibri" w:hAnsi="Calibri" w:cs="Calibri"/>
          <w:b/>
          <w:color w:val="000000"/>
          <w:sz w:val="38"/>
          <w:szCs w:val="38"/>
        </w:rPr>
        <w:t>3. Ethical Concerns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lastRenderedPageBreak/>
        <w:t>AI-generated content may not always reflect the values and preferences of its intended audience, as it is created without factoring in human bias. This can lead to situations wh</w:t>
      </w:r>
      <w:r>
        <w:rPr>
          <w:rFonts w:ascii="Calibri" w:eastAsia="Calibri" w:hAnsi="Calibri" w:cs="Calibri"/>
          <w:sz w:val="32"/>
          <w:szCs w:val="32"/>
        </w:rPr>
        <w:t>ere companies are disseminating false information or sending out messages that may not be culturally appropriate for their target audiences.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 xml:space="preserve">When relying on AI content generation, companies remove themselves from any creative process behind the production </w:t>
      </w:r>
      <w:r>
        <w:rPr>
          <w:rFonts w:ascii="Calibri" w:eastAsia="Calibri" w:hAnsi="Calibri" w:cs="Calibri"/>
          <w:sz w:val="32"/>
          <w:szCs w:val="32"/>
        </w:rPr>
        <w:t>of content and therefore lose a sense of authenticity and connection with their customers. This could potentially lead to customers feeling disconnected from the company’s message and losing trust in them. Businesses need to consider these ethical implicat</w:t>
      </w:r>
      <w:r>
        <w:rPr>
          <w:rFonts w:ascii="Calibri" w:eastAsia="Calibri" w:hAnsi="Calibri" w:cs="Calibri"/>
          <w:sz w:val="32"/>
          <w:szCs w:val="32"/>
        </w:rPr>
        <w:t>ions before relying heavily on AI-generated content.</w:t>
      </w:r>
    </w:p>
    <w:p w:rsidR="009E3AB8" w:rsidRDefault="009F6242">
      <w:pPr>
        <w:pStyle w:val="Heading2"/>
        <w:keepNext w:val="0"/>
        <w:keepLines w:val="0"/>
        <w:spacing w:after="80"/>
        <w:jc w:val="both"/>
        <w:rPr>
          <w:rFonts w:ascii="Calibri" w:eastAsia="Calibri" w:hAnsi="Calibri" w:cs="Calibri"/>
          <w:b/>
          <w:sz w:val="44"/>
          <w:szCs w:val="44"/>
        </w:rPr>
      </w:pPr>
      <w:bookmarkStart w:id="14" w:name="_cgsmsvhem6f" w:colFirst="0" w:colLast="0"/>
      <w:bookmarkEnd w:id="14"/>
      <w:r>
        <w:rPr>
          <w:rFonts w:ascii="Calibri" w:eastAsia="Calibri" w:hAnsi="Calibri" w:cs="Calibri"/>
          <w:b/>
          <w:sz w:val="44"/>
          <w:szCs w:val="44"/>
        </w:rPr>
        <w:t>AI Content Generation Best Practices: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With regards to generating content with AI, there are a few best practices that can help ensure success.</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15" w:name="_j14omrm9m8s" w:colFirst="0" w:colLast="0"/>
      <w:bookmarkEnd w:id="15"/>
      <w:r>
        <w:rPr>
          <w:rFonts w:ascii="Calibri" w:eastAsia="Calibri" w:hAnsi="Calibri" w:cs="Calibri"/>
          <w:b/>
          <w:color w:val="000000"/>
          <w:sz w:val="38"/>
          <w:szCs w:val="38"/>
        </w:rPr>
        <w:t>1. Choosing The Right AI Tool</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Not all tools are created equal, and the right one for your project will depend on what you need it to do. When selecting an AI tool, consider factors such as quality of output, speed of delivery, ease of integration, cost, and scalability.</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If quality is y</w:t>
      </w:r>
      <w:r>
        <w:rPr>
          <w:rFonts w:ascii="Calibri" w:eastAsia="Calibri" w:hAnsi="Calibri" w:cs="Calibri"/>
          <w:sz w:val="32"/>
          <w:szCs w:val="32"/>
        </w:rPr>
        <w:t>our top priority, look for a tool that offers both natural-language processing and natural-language generation capabilities. NLP enables computers to understand human language while NLG helps them create output that reflects humans’ natural way of speaking</w:t>
      </w:r>
      <w:r>
        <w:rPr>
          <w:rFonts w:ascii="Calibri" w:eastAsia="Calibri" w:hAnsi="Calibri" w:cs="Calibri"/>
          <w:sz w:val="32"/>
          <w:szCs w:val="32"/>
        </w:rPr>
        <w:t>.</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lastRenderedPageBreak/>
        <w:t>Also make sure the tool can be customized according to your needs—for instance, if you’re looking to create content in different languages or formats. The best tools allow you to customize the generated text based on specific parameters like industry jar</w:t>
      </w:r>
      <w:r>
        <w:rPr>
          <w:rFonts w:ascii="Calibri" w:eastAsia="Calibri" w:hAnsi="Calibri" w:cs="Calibri"/>
          <w:sz w:val="32"/>
          <w:szCs w:val="32"/>
        </w:rPr>
        <w:t>gon and product details.</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16" w:name="_pj9yojtjuugi" w:colFirst="0" w:colLast="0"/>
      <w:bookmarkEnd w:id="16"/>
      <w:r>
        <w:rPr>
          <w:rFonts w:ascii="Calibri" w:eastAsia="Calibri" w:hAnsi="Calibri" w:cs="Calibri"/>
          <w:b/>
          <w:color w:val="000000"/>
          <w:sz w:val="38"/>
          <w:szCs w:val="38"/>
        </w:rPr>
        <w:t>2. Optimizing Content Generated By AI</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AI-generated content can be amazing, but it still requires some work from you. Human editors can refine and improve the content generated by these tools to ensure it is of high quality and alig</w:t>
      </w:r>
      <w:r>
        <w:rPr>
          <w:rFonts w:ascii="Calibri" w:eastAsia="Calibri" w:hAnsi="Calibri" w:cs="Calibri"/>
          <w:sz w:val="32"/>
          <w:szCs w:val="32"/>
        </w:rPr>
        <w:t>ns with your brand's messaging.</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While AI-generated content can offer several advantages such as reduced human labor costs and increased efficiency, it is important to ensure that the content produced is of high quality and aligns with the brand's messaging</w:t>
      </w:r>
      <w:r>
        <w:rPr>
          <w:rFonts w:ascii="Calibri" w:eastAsia="Calibri" w:hAnsi="Calibri" w:cs="Calibri"/>
          <w:sz w:val="32"/>
          <w:szCs w:val="32"/>
        </w:rPr>
        <w:t>.</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Human editors can review the content produced by AI tools to ensure that it meets the desired quality standards, is accurate, and aligns with the brand's messaging. They can check the content for errors, inconsistencies, and tone to ensure it is suitable</w:t>
      </w:r>
      <w:r>
        <w:rPr>
          <w:rFonts w:ascii="Calibri" w:eastAsia="Calibri" w:hAnsi="Calibri" w:cs="Calibri"/>
          <w:sz w:val="32"/>
          <w:szCs w:val="32"/>
        </w:rPr>
        <w:t xml:space="preserve"> for the intended audience. Editors can also make adjustments to improve the readability and flow of the content, making it more engaging and compelling.</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17" w:name="_2fopn7obe8he" w:colFirst="0" w:colLast="0"/>
      <w:bookmarkEnd w:id="17"/>
      <w:r>
        <w:rPr>
          <w:rFonts w:ascii="Calibri" w:eastAsia="Calibri" w:hAnsi="Calibri" w:cs="Calibri"/>
          <w:b/>
          <w:color w:val="000000"/>
          <w:sz w:val="38"/>
          <w:szCs w:val="38"/>
        </w:rPr>
        <w:t>3. Making AI-Generated Content Part of Your Content Marketing Strategy</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Determine how AI-generated cont</w:t>
      </w:r>
      <w:r>
        <w:rPr>
          <w:rFonts w:ascii="Calibri" w:eastAsia="Calibri" w:hAnsi="Calibri" w:cs="Calibri"/>
          <w:sz w:val="32"/>
          <w:szCs w:val="32"/>
        </w:rPr>
        <w:t>ent can be integrated into your overall content marketing plan, such as using it to create blog posts, social media content, or email newsletters.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lastRenderedPageBreak/>
        <w:t>Integrating AI-generated content into your content marketing plan can offer numerous benefits, such as increa</w:t>
      </w:r>
      <w:r>
        <w:rPr>
          <w:rFonts w:ascii="Calibri" w:eastAsia="Calibri" w:hAnsi="Calibri" w:cs="Calibri"/>
          <w:sz w:val="32"/>
          <w:szCs w:val="32"/>
        </w:rPr>
        <w:t>sed efficiency, scalability, and cost-effectiveness.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Here are some ways to effectively integrate AI-generated content into your content marketing plan:</w:t>
      </w:r>
    </w:p>
    <w:p w:rsidR="009E3AB8" w:rsidRDefault="009F6242">
      <w:pPr>
        <w:numPr>
          <w:ilvl w:val="0"/>
          <w:numId w:val="1"/>
        </w:numPr>
        <w:spacing w:before="240"/>
        <w:jc w:val="both"/>
        <w:rPr>
          <w:sz w:val="32"/>
          <w:szCs w:val="32"/>
        </w:rPr>
      </w:pPr>
      <w:r>
        <w:rPr>
          <w:rFonts w:ascii="Calibri" w:eastAsia="Calibri" w:hAnsi="Calibri" w:cs="Calibri"/>
          <w:b/>
          <w:sz w:val="32"/>
          <w:szCs w:val="32"/>
        </w:rPr>
        <w:t>Identify the content gaps</w:t>
      </w:r>
      <w:r>
        <w:rPr>
          <w:rFonts w:ascii="Calibri" w:eastAsia="Calibri" w:hAnsi="Calibri" w:cs="Calibri"/>
          <w:sz w:val="32"/>
          <w:szCs w:val="32"/>
        </w:rPr>
        <w:t>: Conduct a content audit to identify areas where AI-generated content can be u</w:t>
      </w:r>
      <w:r>
        <w:rPr>
          <w:rFonts w:ascii="Calibri" w:eastAsia="Calibri" w:hAnsi="Calibri" w:cs="Calibri"/>
          <w:sz w:val="32"/>
          <w:szCs w:val="32"/>
        </w:rPr>
        <w:t>sed to supplement or replace existing content. Look for repetitive or time-consuming content tasks that can be automated using AI.</w:t>
      </w:r>
    </w:p>
    <w:p w:rsidR="009E3AB8" w:rsidRDefault="009F6242">
      <w:pPr>
        <w:numPr>
          <w:ilvl w:val="0"/>
          <w:numId w:val="1"/>
        </w:numPr>
        <w:jc w:val="both"/>
        <w:rPr>
          <w:sz w:val="32"/>
          <w:szCs w:val="32"/>
        </w:rPr>
      </w:pPr>
      <w:r>
        <w:rPr>
          <w:rFonts w:ascii="Calibri" w:eastAsia="Calibri" w:hAnsi="Calibri" w:cs="Calibri"/>
          <w:b/>
          <w:sz w:val="32"/>
          <w:szCs w:val="32"/>
        </w:rPr>
        <w:t>Define your objectives</w:t>
      </w:r>
      <w:r>
        <w:rPr>
          <w:rFonts w:ascii="Calibri" w:eastAsia="Calibri" w:hAnsi="Calibri" w:cs="Calibri"/>
          <w:sz w:val="32"/>
          <w:szCs w:val="32"/>
        </w:rPr>
        <w:t>: Determine what you want to achieve with AI-generated content, such as increasing brand awareness, dri</w:t>
      </w:r>
      <w:r>
        <w:rPr>
          <w:rFonts w:ascii="Calibri" w:eastAsia="Calibri" w:hAnsi="Calibri" w:cs="Calibri"/>
          <w:sz w:val="32"/>
          <w:szCs w:val="32"/>
        </w:rPr>
        <w:t>ving traffic to your website, or generating leads. This will help you decide which type of AI-generated content to use and how to measure its effectiveness.</w:t>
      </w:r>
    </w:p>
    <w:p w:rsidR="009E3AB8" w:rsidRDefault="009F6242">
      <w:pPr>
        <w:numPr>
          <w:ilvl w:val="0"/>
          <w:numId w:val="1"/>
        </w:numPr>
        <w:jc w:val="both"/>
        <w:rPr>
          <w:sz w:val="32"/>
          <w:szCs w:val="32"/>
        </w:rPr>
      </w:pPr>
      <w:r>
        <w:rPr>
          <w:rFonts w:ascii="Calibri" w:eastAsia="Calibri" w:hAnsi="Calibri" w:cs="Calibri"/>
          <w:b/>
          <w:sz w:val="32"/>
          <w:szCs w:val="32"/>
        </w:rPr>
        <w:t>Determine the content format</w:t>
      </w:r>
      <w:r>
        <w:rPr>
          <w:rFonts w:ascii="Calibri" w:eastAsia="Calibri" w:hAnsi="Calibri" w:cs="Calibri"/>
          <w:sz w:val="32"/>
          <w:szCs w:val="32"/>
        </w:rPr>
        <w:t>: Decide which content format you want to use for AI-generated content, such as blog posts, social media updates, email newsletters, or video content. This will depend on your audience, the channels you use to reach them, and your marketing objectives.</w:t>
      </w:r>
    </w:p>
    <w:p w:rsidR="009E3AB8" w:rsidRDefault="009F6242">
      <w:pPr>
        <w:numPr>
          <w:ilvl w:val="0"/>
          <w:numId w:val="1"/>
        </w:numPr>
        <w:jc w:val="both"/>
        <w:rPr>
          <w:sz w:val="32"/>
          <w:szCs w:val="32"/>
        </w:rPr>
      </w:pPr>
      <w:r>
        <w:rPr>
          <w:rFonts w:ascii="Calibri" w:eastAsia="Calibri" w:hAnsi="Calibri" w:cs="Calibri"/>
          <w:b/>
          <w:sz w:val="32"/>
          <w:szCs w:val="32"/>
        </w:rPr>
        <w:t>Cre</w:t>
      </w:r>
      <w:r>
        <w:rPr>
          <w:rFonts w:ascii="Calibri" w:eastAsia="Calibri" w:hAnsi="Calibri" w:cs="Calibri"/>
          <w:b/>
          <w:sz w:val="32"/>
          <w:szCs w:val="32"/>
        </w:rPr>
        <w:t>ate a content creation workflow</w:t>
      </w:r>
      <w:r>
        <w:rPr>
          <w:rFonts w:ascii="Calibri" w:eastAsia="Calibri" w:hAnsi="Calibri" w:cs="Calibri"/>
          <w:sz w:val="32"/>
          <w:szCs w:val="32"/>
        </w:rPr>
        <w:t>: Set up a content creation workflow that includes both AI-generated and human-created content. Use AI to create initial drafts, and then have human editors review and refine the content to ensure it meets your brand standard</w:t>
      </w:r>
      <w:r>
        <w:rPr>
          <w:rFonts w:ascii="Calibri" w:eastAsia="Calibri" w:hAnsi="Calibri" w:cs="Calibri"/>
          <w:sz w:val="32"/>
          <w:szCs w:val="32"/>
        </w:rPr>
        <w:t>s.</w:t>
      </w:r>
    </w:p>
    <w:p w:rsidR="009E3AB8" w:rsidRDefault="009F6242">
      <w:pPr>
        <w:numPr>
          <w:ilvl w:val="0"/>
          <w:numId w:val="1"/>
        </w:numPr>
        <w:spacing w:after="240"/>
        <w:jc w:val="both"/>
        <w:rPr>
          <w:sz w:val="32"/>
          <w:szCs w:val="32"/>
        </w:rPr>
      </w:pPr>
      <w:r>
        <w:rPr>
          <w:rFonts w:ascii="Calibri" w:eastAsia="Calibri" w:hAnsi="Calibri" w:cs="Calibri"/>
          <w:b/>
          <w:sz w:val="32"/>
          <w:szCs w:val="32"/>
        </w:rPr>
        <w:t>Monitor and optimize</w:t>
      </w:r>
      <w:r>
        <w:rPr>
          <w:rFonts w:ascii="Calibri" w:eastAsia="Calibri" w:hAnsi="Calibri" w:cs="Calibri"/>
          <w:sz w:val="32"/>
          <w:szCs w:val="32"/>
        </w:rPr>
        <w:t xml:space="preserve">: Monitor the performance of your AI-generated content and use the insights to optimize your content </w:t>
      </w:r>
      <w:r>
        <w:rPr>
          <w:rFonts w:ascii="Calibri" w:eastAsia="Calibri" w:hAnsi="Calibri" w:cs="Calibri"/>
          <w:sz w:val="32"/>
          <w:szCs w:val="32"/>
        </w:rPr>
        <w:lastRenderedPageBreak/>
        <w:t>marketing plan. Use data analytics to measure engagement, traffic, and conversion rates, and adjust your strategy accordingly.</w:t>
      </w:r>
    </w:p>
    <w:p w:rsidR="009E3AB8" w:rsidRDefault="009F6242">
      <w:pPr>
        <w:pStyle w:val="Heading3"/>
        <w:keepNext w:val="0"/>
        <w:keepLines w:val="0"/>
        <w:spacing w:before="280"/>
        <w:jc w:val="both"/>
        <w:rPr>
          <w:rFonts w:ascii="Calibri" w:eastAsia="Calibri" w:hAnsi="Calibri" w:cs="Calibri"/>
          <w:b/>
          <w:color w:val="000000"/>
          <w:sz w:val="38"/>
          <w:szCs w:val="38"/>
        </w:rPr>
      </w:pPr>
      <w:bookmarkStart w:id="18" w:name="_fmmoisbunrw5" w:colFirst="0" w:colLast="0"/>
      <w:bookmarkEnd w:id="18"/>
      <w:r>
        <w:rPr>
          <w:rFonts w:ascii="Calibri" w:eastAsia="Calibri" w:hAnsi="Calibri" w:cs="Calibri"/>
          <w:b/>
          <w:color w:val="000000"/>
          <w:sz w:val="38"/>
          <w:szCs w:val="38"/>
        </w:rPr>
        <w:t>4. Ke</w:t>
      </w:r>
      <w:r>
        <w:rPr>
          <w:rFonts w:ascii="Calibri" w:eastAsia="Calibri" w:hAnsi="Calibri" w:cs="Calibri"/>
          <w:b/>
          <w:color w:val="000000"/>
          <w:sz w:val="38"/>
          <w:szCs w:val="38"/>
        </w:rPr>
        <w:t>eping An Eye On The Performance</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Keeping an eye on how your content is performing allows you to make necessary adjustments and fine-tune it for better results. To effectively monitor the performance of AI-generated content, you need to track and measure its</w:t>
      </w:r>
      <w:r>
        <w:rPr>
          <w:rFonts w:ascii="Calibri" w:eastAsia="Calibri" w:hAnsi="Calibri" w:cs="Calibri"/>
          <w:sz w:val="32"/>
          <w:szCs w:val="32"/>
        </w:rPr>
        <w:t xml:space="preserve"> reach, engagement, conversions, and other key metrics.</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You can use a variety of tools such as Google Analytics, KPI tracking software, or customer feedback surveys to analyze how users interact with your content. Additionally, these tools can also help yo</w:t>
      </w:r>
      <w:r>
        <w:rPr>
          <w:rFonts w:ascii="Calibri" w:eastAsia="Calibri" w:hAnsi="Calibri" w:cs="Calibri"/>
          <w:sz w:val="32"/>
          <w:szCs w:val="32"/>
        </w:rPr>
        <w:t>u measure the impact of AI-generated content on your marketing strategy by assessing how it affects user behavior.</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You should also assess whether AI-generated content has generated any organic search traffic or backlinks from other websites. This helps you</w:t>
      </w:r>
      <w:r>
        <w:rPr>
          <w:rFonts w:ascii="Calibri" w:eastAsia="Calibri" w:hAnsi="Calibri" w:cs="Calibri"/>
          <w:sz w:val="32"/>
          <w:szCs w:val="32"/>
        </w:rPr>
        <w:t xml:space="preserve"> determine whether it is helping build up organic visibility for your brand and website. Tracking the number of shares your AI-generated content receives can help you evaluate its effectiveness in terms of social media engagement.</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It’s also important to re</w:t>
      </w:r>
      <w:r>
        <w:rPr>
          <w:rFonts w:ascii="Calibri" w:eastAsia="Calibri" w:hAnsi="Calibri" w:cs="Calibri"/>
          <w:sz w:val="32"/>
          <w:szCs w:val="32"/>
        </w:rPr>
        <w:t>view any changes made to the original version of your AI-generated content over time. This helps you understand which changes have had a positive effect on its performance and which have not been successful. Analyzing these changes will allow you to make m</w:t>
      </w:r>
      <w:r>
        <w:rPr>
          <w:rFonts w:ascii="Calibri" w:eastAsia="Calibri" w:hAnsi="Calibri" w:cs="Calibri"/>
          <w:sz w:val="32"/>
          <w:szCs w:val="32"/>
        </w:rPr>
        <w:t>ore educated decisions when creating future AI-generated content pieces.</w:t>
      </w:r>
    </w:p>
    <w:p w:rsidR="009E3AB8" w:rsidRDefault="009F6242">
      <w:pPr>
        <w:pStyle w:val="Heading2"/>
        <w:keepNext w:val="0"/>
        <w:keepLines w:val="0"/>
        <w:spacing w:after="80"/>
        <w:jc w:val="both"/>
        <w:rPr>
          <w:rFonts w:ascii="Calibri" w:eastAsia="Calibri" w:hAnsi="Calibri" w:cs="Calibri"/>
          <w:b/>
          <w:sz w:val="44"/>
          <w:szCs w:val="44"/>
        </w:rPr>
      </w:pPr>
      <w:bookmarkStart w:id="19" w:name="_pfc4zhqhptn3" w:colFirst="0" w:colLast="0"/>
      <w:bookmarkEnd w:id="19"/>
      <w:r>
        <w:rPr>
          <w:rFonts w:ascii="Calibri" w:eastAsia="Calibri" w:hAnsi="Calibri" w:cs="Calibri"/>
          <w:b/>
          <w:sz w:val="44"/>
          <w:szCs w:val="44"/>
        </w:rPr>
        <w:lastRenderedPageBreak/>
        <w:t>Conclusion</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AI content generation has the potential to revolutionize how we create and deliver content. With its automated capabilities and ability to quickly generate high-quality out</w:t>
      </w:r>
      <w:r>
        <w:rPr>
          <w:rFonts w:ascii="Calibri" w:eastAsia="Calibri" w:hAnsi="Calibri" w:cs="Calibri"/>
          <w:sz w:val="32"/>
          <w:szCs w:val="32"/>
        </w:rPr>
        <w:t>put, AI can save time and resources while helping to produce engaging, accurate, and consistent material.</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An overview of how AI generates</w:t>
      </w:r>
      <w:r>
        <w:rPr>
          <w:rFonts w:ascii="Calibri" w:eastAsia="Calibri" w:hAnsi="Calibri" w:cs="Calibri"/>
          <w:sz w:val="32"/>
          <w:szCs w:val="32"/>
        </w:rPr>
        <w:t xml:space="preserve"> content, its advantages and disadvantages, and how this powerful technology can be leveraged was presented in this guide. I hope you found this helpful!</w:t>
      </w: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Let me know your thoughts in the comments section.</w:t>
      </w:r>
    </w:p>
    <w:p w:rsidR="009E3AB8" w:rsidRDefault="009E3AB8">
      <w:pPr>
        <w:spacing w:before="240" w:after="240"/>
        <w:jc w:val="both"/>
        <w:rPr>
          <w:rFonts w:ascii="Calibri" w:eastAsia="Calibri" w:hAnsi="Calibri" w:cs="Calibri"/>
          <w:sz w:val="32"/>
          <w:szCs w:val="32"/>
        </w:rPr>
      </w:pPr>
    </w:p>
    <w:p w:rsidR="009E3AB8" w:rsidRDefault="009F6242">
      <w:pPr>
        <w:spacing w:before="240" w:after="240"/>
        <w:jc w:val="both"/>
        <w:rPr>
          <w:rFonts w:ascii="Calibri" w:eastAsia="Calibri" w:hAnsi="Calibri" w:cs="Calibri"/>
          <w:sz w:val="32"/>
          <w:szCs w:val="32"/>
        </w:rPr>
      </w:pPr>
      <w:r>
        <w:rPr>
          <w:rFonts w:ascii="Calibri" w:eastAsia="Calibri" w:hAnsi="Calibri" w:cs="Calibri"/>
          <w:sz w:val="32"/>
          <w:szCs w:val="32"/>
        </w:rPr>
        <w:t>References:</w:t>
      </w:r>
    </w:p>
    <w:p w:rsidR="009E3AB8" w:rsidRDefault="009F6242">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https://en.ax-semantics.com/blog/the-ultimate-guide-to-using-ai-content-generator-for-ecommerce/</w:t>
        </w:r>
      </w:hyperlink>
      <w:r>
        <w:rPr>
          <w:rFonts w:ascii="Calibri" w:eastAsia="Calibri" w:hAnsi="Calibri" w:cs="Calibri"/>
          <w:sz w:val="32"/>
          <w:szCs w:val="32"/>
        </w:rPr>
        <w:t xml:space="preserve"> </w:t>
      </w:r>
    </w:p>
    <w:p w:rsidR="009E3AB8" w:rsidRDefault="009F6242">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https://www.techtarget.com/whatis/feature/Pros-and-cons-of-AI-generated-content</w:t>
        </w:r>
      </w:hyperlink>
      <w:r>
        <w:rPr>
          <w:rFonts w:ascii="Calibri" w:eastAsia="Calibri" w:hAnsi="Calibri" w:cs="Calibri"/>
          <w:sz w:val="32"/>
          <w:szCs w:val="32"/>
        </w:rPr>
        <w:t xml:space="preserve"> </w:t>
      </w:r>
    </w:p>
    <w:p w:rsidR="009E3AB8" w:rsidRDefault="009F6242">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https://www.clearscope.io/blog/ai-content-generation</w:t>
        </w:r>
      </w:hyperlink>
      <w:r>
        <w:rPr>
          <w:rFonts w:ascii="Calibri" w:eastAsia="Calibri" w:hAnsi="Calibri" w:cs="Calibri"/>
          <w:sz w:val="32"/>
          <w:szCs w:val="32"/>
        </w:rPr>
        <w:t xml:space="preserve"> </w:t>
      </w:r>
    </w:p>
    <w:p w:rsidR="009E3AB8" w:rsidRDefault="009E3AB8">
      <w:pPr>
        <w:spacing w:before="240" w:after="240"/>
        <w:jc w:val="both"/>
        <w:rPr>
          <w:rFonts w:ascii="Calibri" w:eastAsia="Calibri" w:hAnsi="Calibri" w:cs="Calibri"/>
          <w:sz w:val="32"/>
          <w:szCs w:val="32"/>
        </w:rPr>
      </w:pPr>
      <w:bookmarkStart w:id="20" w:name="_GoBack"/>
      <w:bookmarkEnd w:id="20"/>
    </w:p>
    <w:sectPr w:rsidR="009E3AB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B61D32"/>
    <w:multiLevelType w:val="multilevel"/>
    <w:tmpl w:val="85601B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AB8"/>
    <w:rsid w:val="009E3AB8"/>
    <w:rsid w:val="009F62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F15D878"/>
  <w15:docId w15:val="{09696391-6AC3-AF44-B2DF-0FCCACBE8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learscope.io/blog/ai-content-gener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echtarget.com/whatis/feature/Pros-and-cons-of-AI-generated-content" TargetMode="External"/><Relationship Id="rId5" Type="http://schemas.openxmlformats.org/officeDocument/2006/relationships/hyperlink" Target="https://en.ax-semantics.com/blog/the-ultimate-guide-to-using-ai-content-generator-for-ecommerc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2252</Words>
  <Characters>12841</Characters>
  <Application>Microsoft Office Word</Application>
  <DocSecurity>0</DocSecurity>
  <Lines>107</Lines>
  <Paragraphs>30</Paragraphs>
  <ScaleCrop>false</ScaleCrop>
  <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2023-03-15T11:23:00Z</dcterms:created>
  <dcterms:modified xsi:type="dcterms:W3CDTF">2023-03-15T11:24:00Z</dcterms:modified>
</cp:coreProperties>
</file>